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1327" w:type="dxa"/>
        <w:tblLook w:val="04A0"/>
      </w:tblPr>
      <w:tblGrid>
        <w:gridCol w:w="1182"/>
        <w:gridCol w:w="1818"/>
        <w:gridCol w:w="1951"/>
        <w:gridCol w:w="3299"/>
        <w:gridCol w:w="1599"/>
        <w:gridCol w:w="2007"/>
        <w:gridCol w:w="2824"/>
        <w:gridCol w:w="1934"/>
        <w:gridCol w:w="1874"/>
        <w:gridCol w:w="2839"/>
      </w:tblGrid>
      <w:tr w:rsidR="005B4B06" w:rsidRPr="006E290D" w:rsidTr="000207DB">
        <w:trPr>
          <w:trHeight w:val="279"/>
        </w:trPr>
        <w:tc>
          <w:tcPr>
            <w:tcW w:w="21327" w:type="dxa"/>
            <w:gridSpan w:val="10"/>
            <w:shd w:val="clear" w:color="auto" w:fill="000000" w:themeFill="text1"/>
            <w:vAlign w:val="center"/>
          </w:tcPr>
          <w:p w:rsidR="005B4B06" w:rsidRPr="00E22B0D" w:rsidRDefault="00C362B8" w:rsidP="005B4B06">
            <w:pPr>
              <w:jc w:val="center"/>
              <w:rPr>
                <w:rFonts w:ascii="Twinkl" w:hAnsi="Twinkl"/>
                <w:b/>
                <w:color w:val="FFFFFF" w:themeColor="background1"/>
                <w:sz w:val="28"/>
              </w:rPr>
            </w:pPr>
            <w:r>
              <w:rPr>
                <w:rFonts w:ascii="Twinkl" w:hAnsi="Twinkl"/>
                <w:b/>
                <w:color w:val="FFFFFF" w:themeColor="background1"/>
                <w:sz w:val="28"/>
              </w:rPr>
              <w:t>EYFS / KS1 – Long Term Plan for 2019-2020</w:t>
            </w:r>
          </w:p>
        </w:tc>
      </w:tr>
      <w:tr w:rsidR="00C362B8" w:rsidRPr="006E290D" w:rsidTr="00C362B8">
        <w:trPr>
          <w:trHeight w:val="427"/>
        </w:trPr>
        <w:tc>
          <w:tcPr>
            <w:tcW w:w="1184" w:type="dxa"/>
            <w:shd w:val="clear" w:color="auto" w:fill="000000" w:themeFill="text1"/>
          </w:tcPr>
          <w:p w:rsidR="005B4B06" w:rsidRPr="006E290D" w:rsidRDefault="005B4B06">
            <w:pPr>
              <w:rPr>
                <w:rFonts w:ascii="Twinkl" w:hAnsi="Twinkl"/>
                <w:sz w:val="20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5B4B06" w:rsidRPr="00F262EF" w:rsidRDefault="005B4B06" w:rsidP="005B4B0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F262EF">
              <w:rPr>
                <w:rFonts w:asciiTheme="majorHAnsi" w:hAnsiTheme="majorHAnsi" w:cstheme="majorHAnsi"/>
                <w:b/>
                <w:sz w:val="20"/>
              </w:rPr>
              <w:t>Term 1</w:t>
            </w:r>
          </w:p>
        </w:tc>
        <w:tc>
          <w:tcPr>
            <w:tcW w:w="6434" w:type="dxa"/>
            <w:gridSpan w:val="3"/>
            <w:vAlign w:val="center"/>
          </w:tcPr>
          <w:p w:rsidR="005B4B06" w:rsidRPr="00F262EF" w:rsidRDefault="005B4B06" w:rsidP="005B4B0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F262EF">
              <w:rPr>
                <w:rFonts w:asciiTheme="majorHAnsi" w:hAnsiTheme="majorHAnsi" w:cstheme="majorHAnsi"/>
                <w:b/>
                <w:sz w:val="20"/>
              </w:rPr>
              <w:t>Term 2</w:t>
            </w:r>
          </w:p>
        </w:tc>
        <w:tc>
          <w:tcPr>
            <w:tcW w:w="6634" w:type="dxa"/>
            <w:gridSpan w:val="3"/>
            <w:vAlign w:val="center"/>
          </w:tcPr>
          <w:p w:rsidR="005B4B06" w:rsidRPr="00F262EF" w:rsidRDefault="005B4B06" w:rsidP="005B4B0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F262EF">
              <w:rPr>
                <w:rFonts w:asciiTheme="majorHAnsi" w:hAnsiTheme="majorHAnsi" w:cstheme="majorHAnsi"/>
                <w:b/>
                <w:sz w:val="20"/>
              </w:rPr>
              <w:t>Term 3</w:t>
            </w:r>
          </w:p>
        </w:tc>
      </w:tr>
      <w:tr w:rsidR="00C362B8" w:rsidRPr="006E290D" w:rsidTr="003E7FA4">
        <w:trPr>
          <w:trHeight w:val="419"/>
        </w:trPr>
        <w:tc>
          <w:tcPr>
            <w:tcW w:w="1189" w:type="dxa"/>
            <w:shd w:val="clear" w:color="auto" w:fill="000000" w:themeFill="text1"/>
          </w:tcPr>
          <w:p w:rsidR="005B4B06" w:rsidRPr="006E290D" w:rsidRDefault="005B4B06">
            <w:pPr>
              <w:rPr>
                <w:rFonts w:ascii="Twinkl" w:hAnsi="Twinkl"/>
                <w:sz w:val="20"/>
              </w:rPr>
            </w:pPr>
          </w:p>
        </w:tc>
        <w:tc>
          <w:tcPr>
            <w:tcW w:w="7187" w:type="dxa"/>
            <w:gridSpan w:val="3"/>
            <w:vAlign w:val="center"/>
          </w:tcPr>
          <w:p w:rsidR="005B4B06" w:rsidRPr="00F262EF" w:rsidRDefault="005B4B06" w:rsidP="005B4B0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F262EF">
              <w:rPr>
                <w:rFonts w:asciiTheme="majorHAnsi" w:hAnsiTheme="majorHAnsi" w:cstheme="majorHAnsi"/>
                <w:b/>
                <w:sz w:val="20"/>
              </w:rPr>
              <w:t>Half term 1</w:t>
            </w:r>
          </w:p>
        </w:tc>
        <w:tc>
          <w:tcPr>
            <w:tcW w:w="6515" w:type="dxa"/>
            <w:gridSpan w:val="3"/>
            <w:vAlign w:val="center"/>
          </w:tcPr>
          <w:p w:rsidR="005B4B06" w:rsidRPr="00F262EF" w:rsidRDefault="005B4B06" w:rsidP="005B4B0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F262EF">
              <w:rPr>
                <w:rFonts w:asciiTheme="majorHAnsi" w:hAnsiTheme="majorHAnsi" w:cstheme="majorHAnsi"/>
                <w:b/>
                <w:sz w:val="20"/>
              </w:rPr>
              <w:t>Half term 1</w:t>
            </w:r>
          </w:p>
        </w:tc>
        <w:tc>
          <w:tcPr>
            <w:tcW w:w="6436" w:type="dxa"/>
            <w:gridSpan w:val="3"/>
            <w:vAlign w:val="center"/>
          </w:tcPr>
          <w:p w:rsidR="005B4B06" w:rsidRPr="00F262EF" w:rsidRDefault="005B4B06" w:rsidP="005B4B0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F262EF">
              <w:rPr>
                <w:rFonts w:asciiTheme="majorHAnsi" w:hAnsiTheme="majorHAnsi" w:cstheme="majorHAnsi"/>
                <w:b/>
                <w:sz w:val="20"/>
              </w:rPr>
              <w:t>Half term 1</w:t>
            </w:r>
          </w:p>
        </w:tc>
      </w:tr>
      <w:tr w:rsidR="00C362B8" w:rsidRPr="006E290D" w:rsidTr="00C362B8">
        <w:trPr>
          <w:trHeight w:val="673"/>
        </w:trPr>
        <w:tc>
          <w:tcPr>
            <w:tcW w:w="1189" w:type="dxa"/>
            <w:shd w:val="clear" w:color="auto" w:fill="000000" w:themeFill="text1"/>
          </w:tcPr>
          <w:p w:rsidR="00C362B8" w:rsidRPr="006E290D" w:rsidRDefault="00C362B8" w:rsidP="002E0C7C">
            <w:pPr>
              <w:rPr>
                <w:rFonts w:ascii="Twinkl" w:hAnsi="Twinkl"/>
                <w:color w:val="FFF2CC" w:themeColor="accent4" w:themeTint="33"/>
                <w:sz w:val="20"/>
              </w:rPr>
            </w:pPr>
            <w:r w:rsidRPr="006E290D">
              <w:rPr>
                <w:rFonts w:ascii="Twinkl" w:hAnsi="Twinkl"/>
                <w:color w:val="FFF2CC" w:themeColor="accent4" w:themeTint="33"/>
                <w:sz w:val="20"/>
              </w:rPr>
              <w:t xml:space="preserve">Literacy </w:t>
            </w:r>
          </w:p>
        </w:tc>
        <w:tc>
          <w:tcPr>
            <w:tcW w:w="3870" w:type="dxa"/>
            <w:gridSpan w:val="2"/>
            <w:shd w:val="clear" w:color="auto" w:fill="FFF2CC" w:themeFill="accent4" w:themeFillTint="33"/>
          </w:tcPr>
          <w:p w:rsidR="00C362B8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Linking stories to own experiences</w:t>
            </w:r>
          </w:p>
        </w:tc>
        <w:tc>
          <w:tcPr>
            <w:tcW w:w="3317" w:type="dxa"/>
            <w:vMerge w:val="restart"/>
            <w:shd w:val="clear" w:color="auto" w:fill="BDD6EE" w:themeFill="accent1" w:themeFillTint="66"/>
            <w:vAlign w:val="center"/>
          </w:tcPr>
          <w:p w:rsidR="00C362B8" w:rsidRPr="00F262EF" w:rsidRDefault="00C362B8" w:rsidP="002E0C7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Core text:</w:t>
            </w:r>
          </w:p>
          <w:p w:rsidR="00C362B8" w:rsidRPr="00F262EF" w:rsidRDefault="00C362B8" w:rsidP="002E0C7C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F262EF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>
                  <wp:extent cx="1440000" cy="1800000"/>
                  <wp:effectExtent l="0" t="0" r="8255" b="0"/>
                  <wp:docPr id="5" name="Picture 5" descr="Image result for aaarrrgghh sp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aarrrgghh spi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2B8" w:rsidRPr="00F262EF" w:rsidRDefault="00C362B8" w:rsidP="002E0C7C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</w:p>
          <w:p w:rsidR="00C362B8" w:rsidRPr="00F262EF" w:rsidRDefault="00C362B8" w:rsidP="002E0C7C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F262EF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>
                  <wp:extent cx="1793103" cy="1800000"/>
                  <wp:effectExtent l="0" t="0" r="0" b="0"/>
                  <wp:docPr id="8" name="Picture 8" descr="Image result for pumpkin soup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umpkin soup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10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shd w:val="clear" w:color="auto" w:fill="FFF2CC" w:themeFill="accent4" w:themeFillTint="33"/>
          </w:tcPr>
          <w:p w:rsidR="00C362B8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Report</w:t>
            </w:r>
          </w:p>
        </w:tc>
        <w:tc>
          <w:tcPr>
            <w:tcW w:w="2067" w:type="dxa"/>
            <w:vMerge w:val="restart"/>
            <w:shd w:val="clear" w:color="auto" w:fill="FFF2CC" w:themeFill="accent4" w:themeFillTint="33"/>
            <w:vAlign w:val="center"/>
          </w:tcPr>
          <w:p w:rsidR="00C362B8" w:rsidRPr="00F262EF" w:rsidRDefault="00C362B8" w:rsidP="002E0C7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Stories with reoccurring Literary Language</w:t>
            </w:r>
          </w:p>
        </w:tc>
        <w:tc>
          <w:tcPr>
            <w:tcW w:w="2826" w:type="dxa"/>
            <w:vMerge w:val="restart"/>
            <w:shd w:val="clear" w:color="auto" w:fill="BDD6EE" w:themeFill="accent1" w:themeFillTint="66"/>
            <w:vAlign w:val="center"/>
          </w:tcPr>
          <w:p w:rsidR="00C362B8" w:rsidRPr="00F262EF" w:rsidRDefault="00C362B8" w:rsidP="002E0C7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Core text:</w:t>
            </w:r>
          </w:p>
          <w:p w:rsidR="00C362B8" w:rsidRPr="00F262EF" w:rsidRDefault="00C362B8" w:rsidP="002E0C7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>
                  <wp:extent cx="1630662" cy="1800000"/>
                  <wp:effectExtent l="0" t="0" r="8255" b="0"/>
                  <wp:docPr id="12" name="Picture 12" descr="Image result for blue pengui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lue pengu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6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vMerge w:val="restart"/>
            <w:shd w:val="clear" w:color="auto" w:fill="FFF2CC" w:themeFill="accent4" w:themeFillTint="33"/>
            <w:vAlign w:val="center"/>
          </w:tcPr>
          <w:p w:rsidR="00C362B8" w:rsidRPr="00F262EF" w:rsidRDefault="00C362B8" w:rsidP="00C362B8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Instructions</w:t>
            </w:r>
          </w:p>
        </w:tc>
        <w:tc>
          <w:tcPr>
            <w:tcW w:w="1931" w:type="dxa"/>
            <w:vMerge w:val="restart"/>
            <w:shd w:val="clear" w:color="auto" w:fill="FFF2CC" w:themeFill="accent4" w:themeFillTint="33"/>
            <w:vAlign w:val="center"/>
          </w:tcPr>
          <w:p w:rsidR="00C362B8" w:rsidRPr="00F262EF" w:rsidRDefault="00C362B8" w:rsidP="002E0C7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Traditional Tales</w:t>
            </w:r>
          </w:p>
        </w:tc>
        <w:tc>
          <w:tcPr>
            <w:tcW w:w="2532" w:type="dxa"/>
            <w:vMerge w:val="restart"/>
            <w:shd w:val="clear" w:color="auto" w:fill="BDD6EE" w:themeFill="accent1" w:themeFillTint="66"/>
            <w:vAlign w:val="center"/>
          </w:tcPr>
          <w:p w:rsidR="00C362B8" w:rsidRPr="006E290D" w:rsidRDefault="00C362B8" w:rsidP="002E0C7C">
            <w:pPr>
              <w:jc w:val="center"/>
              <w:rPr>
                <w:rFonts w:ascii="Twinkl" w:hAnsi="Twinkl"/>
                <w:sz w:val="18"/>
              </w:rPr>
            </w:pPr>
            <w:r w:rsidRPr="006E290D">
              <w:rPr>
                <w:rFonts w:ascii="Twinkl" w:hAnsi="Twinkl"/>
                <w:sz w:val="18"/>
              </w:rPr>
              <w:t>Core text:</w:t>
            </w:r>
          </w:p>
          <w:p w:rsidR="00C362B8" w:rsidRDefault="00C362B8" w:rsidP="002E0C7C">
            <w:pPr>
              <w:jc w:val="center"/>
              <w:rPr>
                <w:rFonts w:ascii="Twinkl" w:hAnsi="Twinkl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65480" cy="1800000"/>
                  <wp:effectExtent l="0" t="0" r="0" b="0"/>
                  <wp:docPr id="14" name="Picture 14" descr="Image result for 10 things i can do to help my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10 things i can do to help my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48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2B8" w:rsidRDefault="00C362B8" w:rsidP="002E0C7C">
            <w:pPr>
              <w:jc w:val="center"/>
              <w:rPr>
                <w:rFonts w:ascii="Twinkl" w:hAnsi="Twinkl"/>
                <w:sz w:val="20"/>
              </w:rPr>
            </w:pPr>
          </w:p>
          <w:p w:rsidR="00C362B8" w:rsidRDefault="00C362B8" w:rsidP="0002761B">
            <w:pPr>
              <w:jc w:val="center"/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Linking Texts:</w:t>
            </w:r>
          </w:p>
          <w:p w:rsidR="00C362B8" w:rsidRDefault="00C362B8" w:rsidP="0002761B">
            <w:pPr>
              <w:jc w:val="center"/>
              <w:rPr>
                <w:rFonts w:ascii="Twinkl" w:hAnsi="Twinkl"/>
                <w:sz w:val="20"/>
              </w:rPr>
            </w:pPr>
          </w:p>
          <w:p w:rsidR="00C362B8" w:rsidRPr="006E290D" w:rsidRDefault="00C362B8" w:rsidP="0002761B">
            <w:pPr>
              <w:jc w:val="center"/>
              <w:rPr>
                <w:rFonts w:ascii="Twinkl" w:hAnsi="Twinkl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39844" cy="720000"/>
                  <wp:effectExtent l="0" t="0" r="8255" b="4445"/>
                  <wp:docPr id="17" name="Picture 17" descr="Image result for jack and the beans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jack and the beans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84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D8F" w:rsidRPr="00BF3D8F">
              <w:rPr>
                <w:noProof/>
                <w:lang w:eastAsia="en-GB"/>
              </w:rPr>
            </w:r>
            <w:r w:rsidR="00BF3D8F" w:rsidRPr="00BF3D8F">
              <w:rPr>
                <w:noProof/>
                <w:lang w:eastAsia="en-GB"/>
              </w:rPr>
              <w:pict>
                <v:rect id="Rectangle 16" o:spid="_x0000_s1026" alt="Image result for jack and the beanstal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362B8" w:rsidRPr="006E290D" w:rsidTr="00C362B8">
        <w:trPr>
          <w:trHeight w:val="671"/>
        </w:trPr>
        <w:tc>
          <w:tcPr>
            <w:tcW w:w="1184" w:type="dxa"/>
            <w:shd w:val="clear" w:color="auto" w:fill="000000" w:themeFill="text1"/>
          </w:tcPr>
          <w:p w:rsidR="00C362B8" w:rsidRPr="006E290D" w:rsidRDefault="00C362B8" w:rsidP="002E0C7C">
            <w:pPr>
              <w:rPr>
                <w:rFonts w:ascii="Twinkl" w:hAnsi="Twinkl"/>
                <w:sz w:val="20"/>
              </w:rPr>
            </w:pPr>
          </w:p>
        </w:tc>
        <w:tc>
          <w:tcPr>
            <w:tcW w:w="1851" w:type="dxa"/>
            <w:shd w:val="clear" w:color="auto" w:fill="FFF2CC" w:themeFill="accent4" w:themeFillTint="33"/>
          </w:tcPr>
          <w:p w:rsidR="00C362B8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Information Text</w:t>
            </w:r>
          </w:p>
        </w:tc>
        <w:tc>
          <w:tcPr>
            <w:tcW w:w="1924" w:type="dxa"/>
            <w:shd w:val="clear" w:color="auto" w:fill="FFF2CC" w:themeFill="accent4" w:themeFillTint="33"/>
          </w:tcPr>
          <w:p w:rsidR="00C362B8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Labels, Captions and Lists.</w:t>
            </w:r>
          </w:p>
        </w:tc>
        <w:tc>
          <w:tcPr>
            <w:tcW w:w="3300" w:type="dxa"/>
            <w:vMerge/>
            <w:shd w:val="clear" w:color="auto" w:fill="BDD6EE" w:themeFill="accent1" w:themeFillTint="66"/>
          </w:tcPr>
          <w:p w:rsidR="00C362B8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599" w:type="dxa"/>
            <w:shd w:val="clear" w:color="auto" w:fill="FFF2CC" w:themeFill="accent4" w:themeFillTint="33"/>
          </w:tcPr>
          <w:p w:rsidR="00C362B8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Vocabulary Building – Free Verse</w:t>
            </w:r>
          </w:p>
        </w:tc>
        <w:tc>
          <w:tcPr>
            <w:tcW w:w="2011" w:type="dxa"/>
            <w:vMerge/>
            <w:shd w:val="clear" w:color="auto" w:fill="FFF2CC" w:themeFill="accent4" w:themeFillTint="33"/>
          </w:tcPr>
          <w:p w:rsidR="00C362B8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824" w:type="dxa"/>
            <w:vMerge/>
            <w:shd w:val="clear" w:color="auto" w:fill="BDD6EE" w:themeFill="accent1" w:themeFillTint="66"/>
          </w:tcPr>
          <w:p w:rsidR="00C362B8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19" w:type="dxa"/>
            <w:vMerge/>
            <w:shd w:val="clear" w:color="auto" w:fill="FFF2CC" w:themeFill="accent4" w:themeFillTint="33"/>
          </w:tcPr>
          <w:p w:rsidR="00C362B8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877" w:type="dxa"/>
            <w:vMerge/>
            <w:shd w:val="clear" w:color="auto" w:fill="FFF2CC" w:themeFill="accent4" w:themeFillTint="33"/>
          </w:tcPr>
          <w:p w:rsidR="00C362B8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838" w:type="dxa"/>
            <w:vMerge/>
            <w:shd w:val="clear" w:color="auto" w:fill="BDD6EE" w:themeFill="accent1" w:themeFillTint="66"/>
          </w:tcPr>
          <w:p w:rsidR="00C362B8" w:rsidRPr="006E290D" w:rsidRDefault="00C362B8" w:rsidP="002E0C7C">
            <w:pPr>
              <w:rPr>
                <w:rFonts w:ascii="Twinkl" w:hAnsi="Twinkl"/>
                <w:sz w:val="20"/>
              </w:rPr>
            </w:pPr>
          </w:p>
        </w:tc>
      </w:tr>
      <w:tr w:rsidR="00C362B8" w:rsidRPr="006E290D" w:rsidTr="00C362B8">
        <w:trPr>
          <w:trHeight w:val="943"/>
        </w:trPr>
        <w:tc>
          <w:tcPr>
            <w:tcW w:w="1184" w:type="dxa"/>
            <w:shd w:val="clear" w:color="auto" w:fill="000000" w:themeFill="text1"/>
          </w:tcPr>
          <w:p w:rsidR="002E0C7C" w:rsidRPr="006E290D" w:rsidRDefault="002E0C7C" w:rsidP="002E0C7C">
            <w:pPr>
              <w:rPr>
                <w:rFonts w:ascii="Twinkl" w:hAnsi="Twinkl"/>
                <w:color w:val="C5E0B3" w:themeColor="accent6" w:themeTint="66"/>
                <w:sz w:val="20"/>
              </w:rPr>
            </w:pPr>
            <w:r w:rsidRPr="006E290D">
              <w:rPr>
                <w:rFonts w:ascii="Twinkl" w:hAnsi="Twinkl"/>
                <w:color w:val="C5E0B3" w:themeColor="accent6" w:themeTint="66"/>
                <w:sz w:val="20"/>
              </w:rPr>
              <w:t xml:space="preserve">Science </w:t>
            </w:r>
          </w:p>
        </w:tc>
        <w:tc>
          <w:tcPr>
            <w:tcW w:w="3775" w:type="dxa"/>
            <w:gridSpan w:val="2"/>
            <w:shd w:val="clear" w:color="auto" w:fill="E2EFD9" w:themeFill="accent6" w:themeFillTint="33"/>
            <w:vAlign w:val="center"/>
          </w:tcPr>
          <w:p w:rsidR="002E0C7C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Human Bodies</w:t>
            </w:r>
          </w:p>
        </w:tc>
        <w:tc>
          <w:tcPr>
            <w:tcW w:w="3300" w:type="dxa"/>
            <w:vMerge/>
            <w:shd w:val="clear" w:color="auto" w:fill="BDD6EE" w:themeFill="accent1" w:themeFillTint="66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610" w:type="dxa"/>
            <w:gridSpan w:val="2"/>
            <w:shd w:val="clear" w:color="auto" w:fill="E2EFD9" w:themeFill="accent6" w:themeFillTint="33"/>
            <w:vAlign w:val="center"/>
          </w:tcPr>
          <w:p w:rsidR="002E0C7C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Animals</w:t>
            </w:r>
          </w:p>
        </w:tc>
        <w:tc>
          <w:tcPr>
            <w:tcW w:w="2824" w:type="dxa"/>
            <w:vMerge/>
            <w:shd w:val="clear" w:color="auto" w:fill="BDD6EE" w:themeFill="accent1" w:themeFillTint="66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796" w:type="dxa"/>
            <w:gridSpan w:val="2"/>
            <w:shd w:val="clear" w:color="auto" w:fill="E2EFD9" w:themeFill="accent6" w:themeFillTint="33"/>
            <w:vAlign w:val="center"/>
          </w:tcPr>
          <w:p w:rsidR="002E0C7C" w:rsidRPr="00F262EF" w:rsidRDefault="00C362B8" w:rsidP="001056C8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Plants (Recycling)</w:t>
            </w:r>
          </w:p>
        </w:tc>
        <w:tc>
          <w:tcPr>
            <w:tcW w:w="2838" w:type="dxa"/>
            <w:vMerge/>
            <w:shd w:val="clear" w:color="auto" w:fill="BDD6EE" w:themeFill="accent1" w:themeFillTint="66"/>
          </w:tcPr>
          <w:p w:rsidR="002E0C7C" w:rsidRPr="006E290D" w:rsidRDefault="002E0C7C" w:rsidP="002E0C7C">
            <w:pPr>
              <w:rPr>
                <w:rFonts w:ascii="Twinkl" w:hAnsi="Twinkl"/>
                <w:sz w:val="20"/>
              </w:rPr>
            </w:pPr>
          </w:p>
        </w:tc>
      </w:tr>
      <w:tr w:rsidR="00F262EF" w:rsidRPr="006E290D" w:rsidTr="00C362B8">
        <w:trPr>
          <w:trHeight w:val="943"/>
        </w:trPr>
        <w:tc>
          <w:tcPr>
            <w:tcW w:w="1184" w:type="dxa"/>
            <w:shd w:val="clear" w:color="auto" w:fill="000000" w:themeFill="text1"/>
          </w:tcPr>
          <w:p w:rsidR="002E0C7C" w:rsidRPr="006E290D" w:rsidRDefault="002E0C7C" w:rsidP="002E0C7C">
            <w:pPr>
              <w:rPr>
                <w:rFonts w:ascii="Twinkl" w:hAnsi="Twinkl"/>
                <w:sz w:val="20"/>
              </w:rPr>
            </w:pPr>
            <w:r w:rsidRPr="006E290D">
              <w:rPr>
                <w:rFonts w:ascii="Twinkl" w:hAnsi="Twinkl"/>
                <w:sz w:val="20"/>
              </w:rPr>
              <w:t xml:space="preserve">Wider curriculum </w:t>
            </w:r>
          </w:p>
        </w:tc>
        <w:tc>
          <w:tcPr>
            <w:tcW w:w="1851" w:type="dxa"/>
          </w:tcPr>
          <w:p w:rsidR="002E0C7C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Geography:</w:t>
            </w:r>
          </w:p>
          <w:p w:rsidR="00166F6F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Local Area</w:t>
            </w:r>
          </w:p>
        </w:tc>
        <w:tc>
          <w:tcPr>
            <w:tcW w:w="1924" w:type="dxa"/>
          </w:tcPr>
          <w:p w:rsidR="002E0C7C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Art: Self Portraits</w:t>
            </w:r>
          </w:p>
        </w:tc>
        <w:tc>
          <w:tcPr>
            <w:tcW w:w="3300" w:type="dxa"/>
            <w:vMerge/>
            <w:shd w:val="clear" w:color="auto" w:fill="BDD6EE" w:themeFill="accent1" w:themeFillTint="66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599" w:type="dxa"/>
          </w:tcPr>
          <w:p w:rsidR="002E0C7C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Geography:</w:t>
            </w:r>
          </w:p>
          <w:p w:rsidR="0002761B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Contrasting Localities</w:t>
            </w:r>
          </w:p>
          <w:p w:rsidR="0002761B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Human and Physical Features.</w:t>
            </w:r>
          </w:p>
        </w:tc>
        <w:tc>
          <w:tcPr>
            <w:tcW w:w="2011" w:type="dxa"/>
          </w:tcPr>
          <w:p w:rsidR="002E0C7C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Art: Printing, colours</w:t>
            </w:r>
          </w:p>
        </w:tc>
        <w:tc>
          <w:tcPr>
            <w:tcW w:w="2824" w:type="dxa"/>
            <w:vMerge/>
            <w:shd w:val="clear" w:color="auto" w:fill="BDD6EE" w:themeFill="accent1" w:themeFillTint="66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19" w:type="dxa"/>
          </w:tcPr>
          <w:p w:rsidR="002E0C7C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Geography:</w:t>
            </w:r>
          </w:p>
          <w:p w:rsidR="00C362B8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Skills and Communication</w:t>
            </w:r>
          </w:p>
        </w:tc>
        <w:tc>
          <w:tcPr>
            <w:tcW w:w="1877" w:type="dxa"/>
          </w:tcPr>
          <w:p w:rsidR="002E0C7C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DT: Food Technology</w:t>
            </w:r>
          </w:p>
        </w:tc>
        <w:tc>
          <w:tcPr>
            <w:tcW w:w="2838" w:type="dxa"/>
            <w:vMerge/>
            <w:shd w:val="clear" w:color="auto" w:fill="BDD6EE" w:themeFill="accent1" w:themeFillTint="66"/>
          </w:tcPr>
          <w:p w:rsidR="002E0C7C" w:rsidRPr="006E290D" w:rsidRDefault="002E0C7C" w:rsidP="002E0C7C">
            <w:pPr>
              <w:rPr>
                <w:rFonts w:ascii="Twinkl" w:hAnsi="Twinkl"/>
                <w:sz w:val="20"/>
              </w:rPr>
            </w:pPr>
          </w:p>
        </w:tc>
      </w:tr>
      <w:tr w:rsidR="00F262EF" w:rsidRPr="006E290D" w:rsidTr="00C362B8">
        <w:trPr>
          <w:trHeight w:val="999"/>
        </w:trPr>
        <w:tc>
          <w:tcPr>
            <w:tcW w:w="1184" w:type="dxa"/>
            <w:shd w:val="clear" w:color="auto" w:fill="000000" w:themeFill="text1"/>
          </w:tcPr>
          <w:p w:rsidR="002E0C7C" w:rsidRPr="006E290D" w:rsidRDefault="002E0C7C" w:rsidP="002E0C7C">
            <w:pPr>
              <w:rPr>
                <w:rFonts w:ascii="Twinkl" w:hAnsi="Twinkl"/>
                <w:sz w:val="20"/>
              </w:rPr>
            </w:pPr>
          </w:p>
        </w:tc>
        <w:tc>
          <w:tcPr>
            <w:tcW w:w="1851" w:type="dxa"/>
          </w:tcPr>
          <w:p w:rsidR="002E0C7C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Music:</w:t>
            </w:r>
          </w:p>
          <w:p w:rsidR="00166F6F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Hey You!</w:t>
            </w:r>
          </w:p>
        </w:tc>
        <w:tc>
          <w:tcPr>
            <w:tcW w:w="1924" w:type="dxa"/>
          </w:tcPr>
          <w:p w:rsidR="002E0C7C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MFL:</w:t>
            </w:r>
          </w:p>
          <w:p w:rsidR="00166F6F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Greetings</w:t>
            </w:r>
          </w:p>
        </w:tc>
        <w:tc>
          <w:tcPr>
            <w:tcW w:w="3300" w:type="dxa"/>
            <w:vMerge/>
            <w:shd w:val="clear" w:color="auto" w:fill="BDD6EE" w:themeFill="accent1" w:themeFillTint="66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599" w:type="dxa"/>
          </w:tcPr>
          <w:p w:rsidR="002E0C7C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Music:</w:t>
            </w:r>
          </w:p>
          <w:p w:rsidR="0002761B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In the Groove</w:t>
            </w:r>
          </w:p>
        </w:tc>
        <w:tc>
          <w:tcPr>
            <w:tcW w:w="2011" w:type="dxa"/>
          </w:tcPr>
          <w:p w:rsidR="002E0C7C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MFL:</w:t>
            </w:r>
          </w:p>
          <w:p w:rsidR="0002761B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Animals</w:t>
            </w:r>
          </w:p>
        </w:tc>
        <w:tc>
          <w:tcPr>
            <w:tcW w:w="2824" w:type="dxa"/>
            <w:vMerge/>
            <w:shd w:val="clear" w:color="auto" w:fill="BDD6EE" w:themeFill="accent1" w:themeFillTint="66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19" w:type="dxa"/>
          </w:tcPr>
          <w:p w:rsidR="002E0C7C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Music:</w:t>
            </w:r>
          </w:p>
          <w:p w:rsidR="00C362B8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Your Imagination</w:t>
            </w:r>
          </w:p>
        </w:tc>
        <w:tc>
          <w:tcPr>
            <w:tcW w:w="1877" w:type="dxa"/>
          </w:tcPr>
          <w:p w:rsidR="002E0C7C" w:rsidRPr="00F262EF" w:rsidRDefault="00C362B8" w:rsidP="00E22B0D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MFL:</w:t>
            </w:r>
          </w:p>
          <w:p w:rsidR="00C362B8" w:rsidRPr="00F262EF" w:rsidRDefault="00C362B8" w:rsidP="00E22B0D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Fruits</w:t>
            </w:r>
          </w:p>
        </w:tc>
        <w:tc>
          <w:tcPr>
            <w:tcW w:w="2838" w:type="dxa"/>
            <w:vMerge/>
            <w:shd w:val="clear" w:color="auto" w:fill="BDD6EE" w:themeFill="accent1" w:themeFillTint="66"/>
          </w:tcPr>
          <w:p w:rsidR="002E0C7C" w:rsidRPr="006E290D" w:rsidRDefault="002E0C7C" w:rsidP="002E0C7C">
            <w:pPr>
              <w:rPr>
                <w:rFonts w:ascii="Twinkl" w:hAnsi="Twinkl"/>
                <w:sz w:val="20"/>
              </w:rPr>
            </w:pPr>
          </w:p>
        </w:tc>
      </w:tr>
      <w:tr w:rsidR="00F262EF" w:rsidRPr="006E290D" w:rsidTr="00C362B8">
        <w:trPr>
          <w:trHeight w:val="936"/>
        </w:trPr>
        <w:tc>
          <w:tcPr>
            <w:tcW w:w="1184" w:type="dxa"/>
            <w:shd w:val="clear" w:color="auto" w:fill="000000" w:themeFill="text1"/>
          </w:tcPr>
          <w:p w:rsidR="002E0C7C" w:rsidRPr="006E290D" w:rsidRDefault="002E0C7C" w:rsidP="002E0C7C">
            <w:pPr>
              <w:rPr>
                <w:rFonts w:ascii="Twinkl" w:hAnsi="Twinkl"/>
                <w:sz w:val="20"/>
              </w:rPr>
            </w:pPr>
          </w:p>
        </w:tc>
        <w:tc>
          <w:tcPr>
            <w:tcW w:w="1851" w:type="dxa"/>
          </w:tcPr>
          <w:p w:rsidR="002E0C7C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ICT:</w:t>
            </w:r>
          </w:p>
          <w:p w:rsidR="00166F6F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Create, Manage and Manipulate – Skills. Digital Content</w:t>
            </w:r>
          </w:p>
        </w:tc>
        <w:tc>
          <w:tcPr>
            <w:tcW w:w="1924" w:type="dxa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300" w:type="dxa"/>
            <w:vMerge/>
            <w:shd w:val="clear" w:color="auto" w:fill="BDD6EE" w:themeFill="accent1" w:themeFillTint="66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599" w:type="dxa"/>
          </w:tcPr>
          <w:p w:rsidR="002E0C7C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ICT:</w:t>
            </w:r>
          </w:p>
          <w:p w:rsidR="0002761B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Digital Research</w:t>
            </w:r>
          </w:p>
        </w:tc>
        <w:tc>
          <w:tcPr>
            <w:tcW w:w="2011" w:type="dxa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824" w:type="dxa"/>
            <w:vMerge/>
            <w:shd w:val="clear" w:color="auto" w:fill="BDD6EE" w:themeFill="accent1" w:themeFillTint="66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19" w:type="dxa"/>
          </w:tcPr>
          <w:p w:rsidR="002E0C7C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ICT:</w:t>
            </w:r>
          </w:p>
          <w:p w:rsidR="00C362B8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Sound</w:t>
            </w:r>
          </w:p>
        </w:tc>
        <w:tc>
          <w:tcPr>
            <w:tcW w:w="1877" w:type="dxa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838" w:type="dxa"/>
            <w:vMerge/>
            <w:shd w:val="clear" w:color="auto" w:fill="BDD6EE" w:themeFill="accent1" w:themeFillTint="66"/>
          </w:tcPr>
          <w:p w:rsidR="002E0C7C" w:rsidRPr="006E290D" w:rsidRDefault="002E0C7C" w:rsidP="002E0C7C">
            <w:pPr>
              <w:rPr>
                <w:rFonts w:ascii="Twinkl" w:hAnsi="Twinkl"/>
                <w:sz w:val="20"/>
              </w:rPr>
            </w:pPr>
          </w:p>
        </w:tc>
      </w:tr>
      <w:tr w:rsidR="00C362B8" w:rsidRPr="006E290D" w:rsidTr="00C362B8">
        <w:trPr>
          <w:trHeight w:val="437"/>
        </w:trPr>
        <w:tc>
          <w:tcPr>
            <w:tcW w:w="1184" w:type="dxa"/>
            <w:shd w:val="clear" w:color="auto" w:fill="000000" w:themeFill="text1"/>
          </w:tcPr>
          <w:p w:rsidR="002E0C7C" w:rsidRPr="006E290D" w:rsidRDefault="002E0C7C" w:rsidP="002E0C7C">
            <w:pPr>
              <w:rPr>
                <w:rFonts w:ascii="Twinkl" w:hAnsi="Twinkl"/>
                <w:sz w:val="20"/>
              </w:rPr>
            </w:pPr>
            <w:r w:rsidRPr="00E22B0D">
              <w:rPr>
                <w:rFonts w:ascii="Twinkl" w:hAnsi="Twinkl"/>
                <w:color w:val="F7CAAC" w:themeColor="accent2" w:themeTint="66"/>
                <w:sz w:val="20"/>
              </w:rPr>
              <w:t>Visit</w:t>
            </w:r>
          </w:p>
        </w:tc>
        <w:tc>
          <w:tcPr>
            <w:tcW w:w="3775" w:type="dxa"/>
            <w:gridSpan w:val="2"/>
            <w:shd w:val="clear" w:color="auto" w:fill="FBE4D5" w:themeFill="accent2" w:themeFillTint="33"/>
          </w:tcPr>
          <w:p w:rsidR="002E0C7C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Village Walk/ Local Area Visits.</w:t>
            </w:r>
          </w:p>
        </w:tc>
        <w:tc>
          <w:tcPr>
            <w:tcW w:w="3300" w:type="dxa"/>
            <w:vMerge/>
            <w:shd w:val="clear" w:color="auto" w:fill="BDD6EE" w:themeFill="accent1" w:themeFillTint="66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610" w:type="dxa"/>
            <w:gridSpan w:val="2"/>
            <w:shd w:val="clear" w:color="auto" w:fill="FBE4D5" w:themeFill="accent2" w:themeFillTint="33"/>
          </w:tcPr>
          <w:p w:rsidR="002E0C7C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Flamingo Land</w:t>
            </w:r>
          </w:p>
        </w:tc>
        <w:tc>
          <w:tcPr>
            <w:tcW w:w="2824" w:type="dxa"/>
            <w:vMerge/>
            <w:shd w:val="clear" w:color="auto" w:fill="BDD6EE" w:themeFill="accent1" w:themeFillTint="66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796" w:type="dxa"/>
            <w:gridSpan w:val="2"/>
            <w:shd w:val="clear" w:color="auto" w:fill="FBE4D5" w:themeFill="accent2" w:themeFillTint="33"/>
          </w:tcPr>
          <w:p w:rsidR="002E0C7C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F262EF">
              <w:rPr>
                <w:rFonts w:asciiTheme="majorHAnsi" w:hAnsiTheme="majorHAnsi" w:cstheme="majorHAnsi"/>
                <w:sz w:val="18"/>
              </w:rPr>
              <w:t>Scampston</w:t>
            </w:r>
            <w:proofErr w:type="spellEnd"/>
            <w:r w:rsidRPr="00F262EF">
              <w:rPr>
                <w:rFonts w:asciiTheme="majorHAnsi" w:hAnsiTheme="majorHAnsi" w:cstheme="majorHAnsi"/>
                <w:sz w:val="18"/>
              </w:rPr>
              <w:t xml:space="preserve"> Walled Garden</w:t>
            </w:r>
          </w:p>
        </w:tc>
        <w:tc>
          <w:tcPr>
            <w:tcW w:w="2838" w:type="dxa"/>
            <w:vMerge/>
            <w:shd w:val="clear" w:color="auto" w:fill="BDD6EE" w:themeFill="accent1" w:themeFillTint="66"/>
          </w:tcPr>
          <w:p w:rsidR="002E0C7C" w:rsidRPr="006E290D" w:rsidRDefault="002E0C7C" w:rsidP="002E0C7C">
            <w:pPr>
              <w:rPr>
                <w:rFonts w:ascii="Twinkl" w:hAnsi="Twinkl"/>
                <w:sz w:val="20"/>
              </w:rPr>
            </w:pPr>
          </w:p>
        </w:tc>
      </w:tr>
      <w:tr w:rsidR="00C362B8" w:rsidRPr="006E290D" w:rsidTr="00C362B8">
        <w:trPr>
          <w:trHeight w:val="482"/>
        </w:trPr>
        <w:tc>
          <w:tcPr>
            <w:tcW w:w="1184" w:type="dxa"/>
            <w:shd w:val="clear" w:color="auto" w:fill="000000" w:themeFill="text1"/>
          </w:tcPr>
          <w:p w:rsidR="002E0C7C" w:rsidRPr="006E290D" w:rsidRDefault="002E0C7C" w:rsidP="002E0C7C">
            <w:pPr>
              <w:rPr>
                <w:rFonts w:ascii="Twinkl" w:hAnsi="Twinkl"/>
                <w:sz w:val="20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2E0C7C" w:rsidRPr="00F262EF" w:rsidRDefault="002E0C7C" w:rsidP="002E0C7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F262EF">
              <w:rPr>
                <w:rFonts w:asciiTheme="majorHAnsi" w:hAnsiTheme="majorHAnsi" w:cstheme="majorHAnsi"/>
                <w:b/>
                <w:sz w:val="20"/>
              </w:rPr>
              <w:t>Half term 2</w:t>
            </w:r>
          </w:p>
        </w:tc>
        <w:tc>
          <w:tcPr>
            <w:tcW w:w="6434" w:type="dxa"/>
            <w:gridSpan w:val="3"/>
            <w:vAlign w:val="center"/>
          </w:tcPr>
          <w:p w:rsidR="002E0C7C" w:rsidRPr="00F262EF" w:rsidRDefault="002E0C7C" w:rsidP="002E0C7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F262EF">
              <w:rPr>
                <w:rFonts w:asciiTheme="majorHAnsi" w:hAnsiTheme="majorHAnsi" w:cstheme="majorHAnsi"/>
                <w:b/>
                <w:sz w:val="20"/>
              </w:rPr>
              <w:t>Half term 2</w:t>
            </w:r>
          </w:p>
        </w:tc>
        <w:tc>
          <w:tcPr>
            <w:tcW w:w="6634" w:type="dxa"/>
            <w:gridSpan w:val="3"/>
            <w:vAlign w:val="center"/>
          </w:tcPr>
          <w:p w:rsidR="002E0C7C" w:rsidRPr="00F262EF" w:rsidRDefault="002E0C7C" w:rsidP="002E0C7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F262EF">
              <w:rPr>
                <w:rFonts w:asciiTheme="majorHAnsi" w:hAnsiTheme="majorHAnsi" w:cstheme="majorHAnsi"/>
                <w:b/>
                <w:sz w:val="20"/>
              </w:rPr>
              <w:t>Half term 2</w:t>
            </w:r>
          </w:p>
        </w:tc>
      </w:tr>
      <w:tr w:rsidR="00C362B8" w:rsidRPr="006E290D" w:rsidTr="00C362B8">
        <w:trPr>
          <w:trHeight w:val="535"/>
        </w:trPr>
        <w:tc>
          <w:tcPr>
            <w:tcW w:w="1184" w:type="dxa"/>
            <w:shd w:val="clear" w:color="auto" w:fill="000000" w:themeFill="text1"/>
          </w:tcPr>
          <w:p w:rsidR="00166F6F" w:rsidRPr="006E290D" w:rsidRDefault="00166F6F" w:rsidP="002E0C7C">
            <w:pPr>
              <w:rPr>
                <w:rFonts w:ascii="Twinkl" w:hAnsi="Twinkl"/>
                <w:color w:val="C5E0B3" w:themeColor="accent6" w:themeTint="66"/>
                <w:sz w:val="20"/>
              </w:rPr>
            </w:pPr>
            <w:r w:rsidRPr="006E290D">
              <w:rPr>
                <w:rFonts w:ascii="Twinkl" w:hAnsi="Twinkl"/>
                <w:color w:val="FFF2CC" w:themeColor="accent4" w:themeTint="33"/>
                <w:sz w:val="20"/>
              </w:rPr>
              <w:t xml:space="preserve">Literacy </w:t>
            </w:r>
          </w:p>
        </w:tc>
        <w:tc>
          <w:tcPr>
            <w:tcW w:w="3775" w:type="dxa"/>
            <w:gridSpan w:val="2"/>
            <w:shd w:val="clear" w:color="auto" w:fill="FFF2CC" w:themeFill="accent4" w:themeFillTint="33"/>
          </w:tcPr>
          <w:p w:rsidR="00166F6F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Stories with predictable phrasing</w:t>
            </w:r>
          </w:p>
        </w:tc>
        <w:tc>
          <w:tcPr>
            <w:tcW w:w="3300" w:type="dxa"/>
            <w:vMerge w:val="restart"/>
            <w:shd w:val="clear" w:color="auto" w:fill="BDD6EE" w:themeFill="accent1" w:themeFillTint="66"/>
            <w:vAlign w:val="center"/>
          </w:tcPr>
          <w:p w:rsidR="00166F6F" w:rsidRPr="00F262EF" w:rsidRDefault="00166F6F" w:rsidP="002E0C7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Core text:</w:t>
            </w:r>
          </w:p>
          <w:p w:rsidR="00166F6F" w:rsidRPr="00F262EF" w:rsidRDefault="00166F6F" w:rsidP="002E0C7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>
                  <wp:extent cx="1401198" cy="1800000"/>
                  <wp:effectExtent l="0" t="0" r="8890" b="0"/>
                  <wp:docPr id="9" name="Picture 9" descr="Image result for the gr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he gr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19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F6F" w:rsidRPr="00F262EF" w:rsidRDefault="00166F6F" w:rsidP="002E0C7C">
            <w:pPr>
              <w:jc w:val="center"/>
              <w:rPr>
                <w:rFonts w:asciiTheme="majorHAnsi" w:hAnsiTheme="majorHAnsi" w:cstheme="majorHAnsi"/>
                <w:sz w:val="18"/>
              </w:rPr>
            </w:pPr>
          </w:p>
          <w:p w:rsidR="00166F6F" w:rsidRPr="00F262EF" w:rsidRDefault="00166F6F" w:rsidP="002E0C7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Linking Texts:</w:t>
            </w:r>
          </w:p>
          <w:p w:rsidR="00166F6F" w:rsidRPr="00F262EF" w:rsidRDefault="00166F6F" w:rsidP="002E0C7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>
                  <wp:extent cx="579600" cy="720000"/>
                  <wp:effectExtent l="0" t="0" r="0" b="4445"/>
                  <wp:docPr id="10" name="Picture 10" descr="Image result for the gr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he gr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2EF">
              <w:rPr>
                <w:rFonts w:asciiTheme="majorHAnsi" w:hAnsiTheme="majorHAnsi" w:cstheme="majorHAnsi"/>
                <w:sz w:val="18"/>
              </w:rPr>
              <w:t xml:space="preserve">    </w:t>
            </w:r>
            <w:r w:rsidRPr="00F262EF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>
                  <wp:extent cx="561975" cy="685800"/>
                  <wp:effectExtent l="0" t="0" r="9525" b="0"/>
                  <wp:docPr id="11" name="Picture 11" descr="Image result for the stick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he stickm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266" r="12622" b="4677"/>
                          <a:stretch/>
                        </pic:blipFill>
                        <pic:spPr bwMode="auto">
                          <a:xfrm>
                            <a:off x="0" y="0"/>
                            <a:ext cx="562401" cy="68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6F6F" w:rsidRPr="00F262EF" w:rsidRDefault="00166F6F" w:rsidP="002E0C7C">
            <w:pPr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599" w:type="dxa"/>
            <w:shd w:val="clear" w:color="auto" w:fill="FFF2CC" w:themeFill="accent4" w:themeFillTint="33"/>
          </w:tcPr>
          <w:p w:rsidR="00166F6F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Explanations</w:t>
            </w:r>
          </w:p>
        </w:tc>
        <w:tc>
          <w:tcPr>
            <w:tcW w:w="2011" w:type="dxa"/>
            <w:vMerge w:val="restart"/>
            <w:shd w:val="clear" w:color="auto" w:fill="FFF2CC" w:themeFill="accent4" w:themeFillTint="33"/>
            <w:vAlign w:val="center"/>
          </w:tcPr>
          <w:p w:rsidR="0002761B" w:rsidRPr="00F262EF" w:rsidRDefault="0002761B" w:rsidP="0002761B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Shape Poetry</w:t>
            </w:r>
          </w:p>
        </w:tc>
        <w:tc>
          <w:tcPr>
            <w:tcW w:w="2824" w:type="dxa"/>
            <w:vMerge w:val="restart"/>
            <w:shd w:val="clear" w:color="auto" w:fill="BDD6EE" w:themeFill="accent1" w:themeFillTint="66"/>
            <w:vAlign w:val="center"/>
          </w:tcPr>
          <w:p w:rsidR="00166F6F" w:rsidRPr="00F262EF" w:rsidRDefault="00166F6F" w:rsidP="002E0C7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Core text:</w:t>
            </w:r>
          </w:p>
          <w:p w:rsidR="00166F6F" w:rsidRPr="00F262EF" w:rsidRDefault="0002761B" w:rsidP="002E0C7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>
                  <wp:extent cx="1255311" cy="1800000"/>
                  <wp:effectExtent l="0" t="0" r="2540" b="0"/>
                  <wp:docPr id="13" name="Picture 13" descr="Image result for The Naughty 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The Naughty 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1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  <w:shd w:val="clear" w:color="auto" w:fill="FFF2CC" w:themeFill="accent4" w:themeFillTint="33"/>
          </w:tcPr>
          <w:p w:rsidR="00166F6F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Report</w:t>
            </w:r>
          </w:p>
        </w:tc>
        <w:tc>
          <w:tcPr>
            <w:tcW w:w="1877" w:type="dxa"/>
            <w:vMerge w:val="restart"/>
            <w:shd w:val="clear" w:color="auto" w:fill="FFF2CC" w:themeFill="accent4" w:themeFillTint="33"/>
            <w:vAlign w:val="center"/>
          </w:tcPr>
          <w:p w:rsidR="00166F6F" w:rsidRPr="00F262EF" w:rsidRDefault="00C362B8" w:rsidP="002E0C7C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Stories with recurring language</w:t>
            </w:r>
          </w:p>
        </w:tc>
        <w:tc>
          <w:tcPr>
            <w:tcW w:w="2838" w:type="dxa"/>
            <w:vMerge w:val="restart"/>
            <w:shd w:val="clear" w:color="auto" w:fill="BDD6EE" w:themeFill="accent1" w:themeFillTint="66"/>
            <w:vAlign w:val="center"/>
          </w:tcPr>
          <w:p w:rsidR="00166F6F" w:rsidRDefault="00C362B8" w:rsidP="002E0C7C">
            <w:pPr>
              <w:jc w:val="center"/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  <w:sz w:val="20"/>
              </w:rPr>
              <w:t>Core text:</w:t>
            </w:r>
          </w:p>
          <w:p w:rsidR="00C362B8" w:rsidRPr="006E290D" w:rsidRDefault="00C362B8" w:rsidP="002E0C7C">
            <w:pPr>
              <w:jc w:val="center"/>
              <w:rPr>
                <w:rFonts w:ascii="Twinkl" w:hAnsi="Twinkl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75758" cy="1800000"/>
                  <wp:effectExtent l="0" t="0" r="5715" b="0"/>
                  <wp:docPr id="18" name="Picture 18" descr="Image result for traction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traction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75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B8" w:rsidRPr="006E290D" w:rsidTr="00C362B8">
        <w:trPr>
          <w:trHeight w:val="652"/>
        </w:trPr>
        <w:tc>
          <w:tcPr>
            <w:tcW w:w="1184" w:type="dxa"/>
            <w:shd w:val="clear" w:color="auto" w:fill="000000" w:themeFill="text1"/>
          </w:tcPr>
          <w:p w:rsidR="002E0C7C" w:rsidRPr="006E290D" w:rsidRDefault="002E0C7C" w:rsidP="002E0C7C">
            <w:pPr>
              <w:rPr>
                <w:rFonts w:ascii="Twinkl" w:hAnsi="Twinkl"/>
                <w:sz w:val="20"/>
              </w:rPr>
            </w:pPr>
          </w:p>
        </w:tc>
        <w:tc>
          <w:tcPr>
            <w:tcW w:w="1851" w:type="dxa"/>
            <w:shd w:val="clear" w:color="auto" w:fill="FFF2CC" w:themeFill="accent4" w:themeFillTint="33"/>
          </w:tcPr>
          <w:p w:rsidR="002E0C7C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Recount</w:t>
            </w:r>
          </w:p>
        </w:tc>
        <w:tc>
          <w:tcPr>
            <w:tcW w:w="1924" w:type="dxa"/>
            <w:shd w:val="clear" w:color="auto" w:fill="FFF2CC" w:themeFill="accent4" w:themeFillTint="33"/>
          </w:tcPr>
          <w:p w:rsidR="002E0C7C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Rhyming Couplets</w:t>
            </w:r>
          </w:p>
        </w:tc>
        <w:tc>
          <w:tcPr>
            <w:tcW w:w="3300" w:type="dxa"/>
            <w:vMerge/>
            <w:shd w:val="clear" w:color="auto" w:fill="BDD6EE" w:themeFill="accent1" w:themeFillTint="66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599" w:type="dxa"/>
            <w:shd w:val="clear" w:color="auto" w:fill="FFF2CC" w:themeFill="accent4" w:themeFillTint="33"/>
          </w:tcPr>
          <w:p w:rsidR="002E0C7C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Acrostic Poems</w:t>
            </w:r>
          </w:p>
        </w:tc>
        <w:tc>
          <w:tcPr>
            <w:tcW w:w="2011" w:type="dxa"/>
            <w:vMerge/>
            <w:shd w:val="clear" w:color="auto" w:fill="FFF2CC" w:themeFill="accent4" w:themeFillTint="33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824" w:type="dxa"/>
            <w:vMerge/>
            <w:shd w:val="clear" w:color="auto" w:fill="BDD6EE" w:themeFill="accent1" w:themeFillTint="66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19" w:type="dxa"/>
            <w:shd w:val="clear" w:color="auto" w:fill="FFF2CC" w:themeFill="accent4" w:themeFillTint="33"/>
          </w:tcPr>
          <w:p w:rsidR="002E0C7C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Take one poet – Poetry appreciation</w:t>
            </w:r>
          </w:p>
        </w:tc>
        <w:tc>
          <w:tcPr>
            <w:tcW w:w="1877" w:type="dxa"/>
            <w:vMerge/>
            <w:shd w:val="clear" w:color="auto" w:fill="FFF2CC" w:themeFill="accent4" w:themeFillTint="33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838" w:type="dxa"/>
            <w:vMerge/>
            <w:shd w:val="clear" w:color="auto" w:fill="BDD6EE" w:themeFill="accent1" w:themeFillTint="66"/>
          </w:tcPr>
          <w:p w:rsidR="002E0C7C" w:rsidRPr="006E290D" w:rsidRDefault="002E0C7C" w:rsidP="002E0C7C">
            <w:pPr>
              <w:rPr>
                <w:rFonts w:ascii="Twinkl" w:hAnsi="Twinkl"/>
                <w:sz w:val="20"/>
              </w:rPr>
            </w:pPr>
          </w:p>
        </w:tc>
      </w:tr>
      <w:tr w:rsidR="00C362B8" w:rsidRPr="006E290D" w:rsidTr="00C362B8">
        <w:trPr>
          <w:trHeight w:val="943"/>
        </w:trPr>
        <w:tc>
          <w:tcPr>
            <w:tcW w:w="1184" w:type="dxa"/>
            <w:shd w:val="clear" w:color="auto" w:fill="000000" w:themeFill="text1"/>
          </w:tcPr>
          <w:p w:rsidR="002E0C7C" w:rsidRPr="006E290D" w:rsidRDefault="002E0C7C" w:rsidP="002E0C7C">
            <w:pPr>
              <w:rPr>
                <w:rFonts w:ascii="Twinkl" w:hAnsi="Twinkl"/>
                <w:color w:val="C5E0B3" w:themeColor="accent6" w:themeTint="66"/>
                <w:sz w:val="20"/>
              </w:rPr>
            </w:pPr>
            <w:r w:rsidRPr="006E290D">
              <w:rPr>
                <w:rFonts w:ascii="Twinkl" w:hAnsi="Twinkl"/>
                <w:color w:val="C5E0B3" w:themeColor="accent6" w:themeTint="66"/>
                <w:sz w:val="20"/>
              </w:rPr>
              <w:t xml:space="preserve">Science </w:t>
            </w:r>
          </w:p>
        </w:tc>
        <w:tc>
          <w:tcPr>
            <w:tcW w:w="3775" w:type="dxa"/>
            <w:gridSpan w:val="2"/>
            <w:shd w:val="clear" w:color="auto" w:fill="E2EFD9" w:themeFill="accent6" w:themeFillTint="33"/>
            <w:vAlign w:val="center"/>
          </w:tcPr>
          <w:p w:rsidR="002E0C7C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Materials</w:t>
            </w:r>
          </w:p>
        </w:tc>
        <w:tc>
          <w:tcPr>
            <w:tcW w:w="3300" w:type="dxa"/>
            <w:vMerge/>
            <w:shd w:val="clear" w:color="auto" w:fill="BDD6EE" w:themeFill="accent1" w:themeFillTint="66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610" w:type="dxa"/>
            <w:gridSpan w:val="2"/>
            <w:shd w:val="clear" w:color="auto" w:fill="E2EFD9" w:themeFill="accent6" w:themeFillTint="33"/>
            <w:vAlign w:val="center"/>
          </w:tcPr>
          <w:p w:rsidR="0002761B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Investigations Focus (Forces)</w:t>
            </w:r>
          </w:p>
          <w:p w:rsidR="002E0C7C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Revisit and Review</w:t>
            </w:r>
          </w:p>
          <w:p w:rsidR="0002761B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Scientists – Historical and Modern Day</w:t>
            </w:r>
          </w:p>
        </w:tc>
        <w:tc>
          <w:tcPr>
            <w:tcW w:w="2824" w:type="dxa"/>
            <w:vMerge/>
            <w:shd w:val="clear" w:color="auto" w:fill="BDD6EE" w:themeFill="accent1" w:themeFillTint="66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796" w:type="dxa"/>
            <w:gridSpan w:val="2"/>
            <w:shd w:val="clear" w:color="auto" w:fill="E2EFD9" w:themeFill="accent6" w:themeFillTint="33"/>
            <w:vAlign w:val="center"/>
          </w:tcPr>
          <w:p w:rsidR="002E0C7C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Living Things and Habitats</w:t>
            </w:r>
          </w:p>
        </w:tc>
        <w:tc>
          <w:tcPr>
            <w:tcW w:w="2838" w:type="dxa"/>
            <w:vMerge/>
            <w:shd w:val="clear" w:color="auto" w:fill="BDD6EE" w:themeFill="accent1" w:themeFillTint="66"/>
          </w:tcPr>
          <w:p w:rsidR="002E0C7C" w:rsidRPr="006E290D" w:rsidRDefault="002E0C7C" w:rsidP="002E0C7C">
            <w:pPr>
              <w:rPr>
                <w:rFonts w:ascii="Twinkl" w:hAnsi="Twinkl"/>
                <w:sz w:val="20"/>
              </w:rPr>
            </w:pPr>
          </w:p>
        </w:tc>
      </w:tr>
      <w:tr w:rsidR="00F262EF" w:rsidRPr="006E290D" w:rsidTr="00C362B8">
        <w:trPr>
          <w:trHeight w:val="943"/>
        </w:trPr>
        <w:tc>
          <w:tcPr>
            <w:tcW w:w="1184" w:type="dxa"/>
            <w:shd w:val="clear" w:color="auto" w:fill="000000" w:themeFill="text1"/>
          </w:tcPr>
          <w:p w:rsidR="002E0C7C" w:rsidRPr="006E290D" w:rsidRDefault="002E0C7C" w:rsidP="002E0C7C">
            <w:pPr>
              <w:rPr>
                <w:rFonts w:ascii="Twinkl" w:hAnsi="Twinkl"/>
                <w:sz w:val="20"/>
              </w:rPr>
            </w:pPr>
            <w:r w:rsidRPr="006E290D">
              <w:rPr>
                <w:rFonts w:ascii="Twinkl" w:hAnsi="Twinkl"/>
                <w:sz w:val="20"/>
              </w:rPr>
              <w:t xml:space="preserve">Wider curriculum </w:t>
            </w:r>
          </w:p>
        </w:tc>
        <w:tc>
          <w:tcPr>
            <w:tcW w:w="1851" w:type="dxa"/>
          </w:tcPr>
          <w:p w:rsidR="002E0C7C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History:</w:t>
            </w:r>
          </w:p>
          <w:p w:rsidR="00166F6F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Homes – Then and Now</w:t>
            </w:r>
          </w:p>
        </w:tc>
        <w:tc>
          <w:tcPr>
            <w:tcW w:w="1924" w:type="dxa"/>
          </w:tcPr>
          <w:p w:rsidR="002E0C7C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DT:</w:t>
            </w:r>
          </w:p>
          <w:p w:rsidR="00166F6F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Building houses &amp; Structures</w:t>
            </w:r>
          </w:p>
        </w:tc>
        <w:tc>
          <w:tcPr>
            <w:tcW w:w="3300" w:type="dxa"/>
            <w:vMerge/>
            <w:shd w:val="clear" w:color="auto" w:fill="BDD6EE" w:themeFill="accent1" w:themeFillTint="66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599" w:type="dxa"/>
          </w:tcPr>
          <w:p w:rsidR="002E0C7C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History:</w:t>
            </w:r>
          </w:p>
          <w:p w:rsidR="0002761B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Events/people and changes.</w:t>
            </w:r>
          </w:p>
          <w:p w:rsidR="0002761B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History of Transport</w:t>
            </w:r>
          </w:p>
        </w:tc>
        <w:tc>
          <w:tcPr>
            <w:tcW w:w="2011" w:type="dxa"/>
          </w:tcPr>
          <w:p w:rsidR="002E0C7C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DT:</w:t>
            </w:r>
          </w:p>
          <w:p w:rsidR="0002761B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Vehicles and Mechanisms</w:t>
            </w:r>
          </w:p>
        </w:tc>
        <w:tc>
          <w:tcPr>
            <w:tcW w:w="2824" w:type="dxa"/>
            <w:vMerge/>
            <w:shd w:val="clear" w:color="auto" w:fill="BDD6EE" w:themeFill="accent1" w:themeFillTint="66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19" w:type="dxa"/>
          </w:tcPr>
          <w:p w:rsidR="002E0C7C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History:</w:t>
            </w:r>
          </w:p>
          <w:p w:rsidR="00C362B8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History of Toys – Now and Then</w:t>
            </w:r>
          </w:p>
        </w:tc>
        <w:tc>
          <w:tcPr>
            <w:tcW w:w="1877" w:type="dxa"/>
          </w:tcPr>
          <w:p w:rsidR="002E0C7C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Art:</w:t>
            </w:r>
          </w:p>
          <w:p w:rsidR="00C362B8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Space Art</w:t>
            </w:r>
          </w:p>
        </w:tc>
        <w:tc>
          <w:tcPr>
            <w:tcW w:w="2838" w:type="dxa"/>
            <w:vMerge/>
            <w:shd w:val="clear" w:color="auto" w:fill="BDD6EE" w:themeFill="accent1" w:themeFillTint="66"/>
          </w:tcPr>
          <w:p w:rsidR="002E0C7C" w:rsidRPr="006E290D" w:rsidRDefault="002E0C7C" w:rsidP="002E0C7C">
            <w:pPr>
              <w:rPr>
                <w:rFonts w:ascii="Twinkl" w:hAnsi="Twinkl"/>
                <w:sz w:val="20"/>
              </w:rPr>
            </w:pPr>
          </w:p>
        </w:tc>
      </w:tr>
      <w:tr w:rsidR="00F262EF" w:rsidRPr="006E290D" w:rsidTr="00C362B8">
        <w:trPr>
          <w:trHeight w:val="943"/>
        </w:trPr>
        <w:tc>
          <w:tcPr>
            <w:tcW w:w="1184" w:type="dxa"/>
            <w:shd w:val="clear" w:color="auto" w:fill="000000" w:themeFill="text1"/>
          </w:tcPr>
          <w:p w:rsidR="002E0C7C" w:rsidRPr="006E290D" w:rsidRDefault="002E0C7C" w:rsidP="002E0C7C">
            <w:pPr>
              <w:rPr>
                <w:rFonts w:ascii="Twinkl" w:hAnsi="Twinkl"/>
                <w:sz w:val="20"/>
              </w:rPr>
            </w:pPr>
          </w:p>
        </w:tc>
        <w:tc>
          <w:tcPr>
            <w:tcW w:w="1851" w:type="dxa"/>
          </w:tcPr>
          <w:p w:rsidR="002E0C7C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Music: Rhythm in the way we walk</w:t>
            </w:r>
          </w:p>
        </w:tc>
        <w:tc>
          <w:tcPr>
            <w:tcW w:w="1924" w:type="dxa"/>
          </w:tcPr>
          <w:p w:rsidR="002E0C7C" w:rsidRPr="00F262EF" w:rsidRDefault="00166F6F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MFL: Colours</w:t>
            </w:r>
          </w:p>
        </w:tc>
        <w:tc>
          <w:tcPr>
            <w:tcW w:w="3300" w:type="dxa"/>
            <w:vMerge/>
            <w:shd w:val="clear" w:color="auto" w:fill="BDD6EE" w:themeFill="accent1" w:themeFillTint="66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599" w:type="dxa"/>
          </w:tcPr>
          <w:p w:rsidR="002E0C7C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Music:</w:t>
            </w:r>
          </w:p>
          <w:p w:rsidR="0002761B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In the Groove</w:t>
            </w:r>
          </w:p>
        </w:tc>
        <w:tc>
          <w:tcPr>
            <w:tcW w:w="2011" w:type="dxa"/>
          </w:tcPr>
          <w:p w:rsidR="0002761B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MFL:</w:t>
            </w:r>
          </w:p>
          <w:p w:rsidR="0002761B" w:rsidRPr="00F262EF" w:rsidRDefault="0002761B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Numbers</w:t>
            </w:r>
          </w:p>
        </w:tc>
        <w:tc>
          <w:tcPr>
            <w:tcW w:w="2824" w:type="dxa"/>
            <w:vMerge/>
            <w:shd w:val="clear" w:color="auto" w:fill="BDD6EE" w:themeFill="accent1" w:themeFillTint="66"/>
          </w:tcPr>
          <w:p w:rsidR="002E0C7C" w:rsidRPr="00F262EF" w:rsidRDefault="002E0C7C" w:rsidP="002E0C7C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19" w:type="dxa"/>
          </w:tcPr>
          <w:p w:rsidR="002E0C7C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Music:</w:t>
            </w:r>
          </w:p>
          <w:p w:rsidR="00C362B8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Reflect, Rewind and Replay</w:t>
            </w:r>
          </w:p>
        </w:tc>
        <w:tc>
          <w:tcPr>
            <w:tcW w:w="1877" w:type="dxa"/>
          </w:tcPr>
          <w:p w:rsidR="002E0C7C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MFL:</w:t>
            </w:r>
          </w:p>
          <w:p w:rsidR="00C362B8" w:rsidRPr="00F262EF" w:rsidRDefault="00C362B8" w:rsidP="002E0C7C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Songs</w:t>
            </w:r>
          </w:p>
        </w:tc>
        <w:tc>
          <w:tcPr>
            <w:tcW w:w="2838" w:type="dxa"/>
            <w:vMerge/>
            <w:shd w:val="clear" w:color="auto" w:fill="BDD6EE" w:themeFill="accent1" w:themeFillTint="66"/>
          </w:tcPr>
          <w:p w:rsidR="002E0C7C" w:rsidRPr="006E290D" w:rsidRDefault="002E0C7C" w:rsidP="002E0C7C">
            <w:pPr>
              <w:rPr>
                <w:rFonts w:ascii="Twinkl" w:hAnsi="Twinkl"/>
                <w:sz w:val="20"/>
              </w:rPr>
            </w:pPr>
          </w:p>
        </w:tc>
      </w:tr>
      <w:tr w:rsidR="00C362B8" w:rsidRPr="006E290D" w:rsidTr="00C362B8">
        <w:trPr>
          <w:trHeight w:val="610"/>
        </w:trPr>
        <w:tc>
          <w:tcPr>
            <w:tcW w:w="1184" w:type="dxa"/>
            <w:shd w:val="clear" w:color="auto" w:fill="000000" w:themeFill="text1"/>
          </w:tcPr>
          <w:p w:rsidR="00166F6F" w:rsidRPr="006E290D" w:rsidRDefault="00166F6F" w:rsidP="00166F6F">
            <w:pPr>
              <w:rPr>
                <w:rFonts w:ascii="Twinkl" w:hAnsi="Twinkl"/>
                <w:sz w:val="20"/>
              </w:rPr>
            </w:pPr>
          </w:p>
        </w:tc>
        <w:tc>
          <w:tcPr>
            <w:tcW w:w="1851" w:type="dxa"/>
          </w:tcPr>
          <w:p w:rsidR="00166F6F" w:rsidRPr="00F262EF" w:rsidRDefault="00166F6F" w:rsidP="00166F6F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ICT:</w:t>
            </w:r>
          </w:p>
          <w:p w:rsidR="00166F6F" w:rsidRPr="00F262EF" w:rsidRDefault="00166F6F" w:rsidP="00166F6F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 xml:space="preserve">Create, Manage and Manipulate – Knowledge and Understanding. </w:t>
            </w:r>
          </w:p>
          <w:p w:rsidR="00166F6F" w:rsidRPr="00F262EF" w:rsidRDefault="00166F6F" w:rsidP="00166F6F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Data Handling.</w:t>
            </w:r>
          </w:p>
        </w:tc>
        <w:tc>
          <w:tcPr>
            <w:tcW w:w="1924" w:type="dxa"/>
          </w:tcPr>
          <w:p w:rsidR="00166F6F" w:rsidRPr="00F262EF" w:rsidRDefault="00166F6F" w:rsidP="00166F6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300" w:type="dxa"/>
            <w:vMerge/>
            <w:shd w:val="clear" w:color="auto" w:fill="BDD6EE" w:themeFill="accent1" w:themeFillTint="66"/>
          </w:tcPr>
          <w:p w:rsidR="00166F6F" w:rsidRPr="00F262EF" w:rsidRDefault="00166F6F" w:rsidP="00166F6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599" w:type="dxa"/>
          </w:tcPr>
          <w:p w:rsidR="00166F6F" w:rsidRPr="00F262EF" w:rsidRDefault="0002761B" w:rsidP="00166F6F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ICT:</w:t>
            </w:r>
          </w:p>
          <w:p w:rsidR="0002761B" w:rsidRPr="00F262EF" w:rsidRDefault="00DA0F05" w:rsidP="00166F6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Online Safety</w:t>
            </w:r>
          </w:p>
        </w:tc>
        <w:tc>
          <w:tcPr>
            <w:tcW w:w="2011" w:type="dxa"/>
          </w:tcPr>
          <w:p w:rsidR="00166F6F" w:rsidRPr="00F262EF" w:rsidRDefault="00166F6F" w:rsidP="00166F6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824" w:type="dxa"/>
            <w:vMerge/>
            <w:shd w:val="clear" w:color="auto" w:fill="BDD6EE" w:themeFill="accent1" w:themeFillTint="66"/>
          </w:tcPr>
          <w:p w:rsidR="00166F6F" w:rsidRPr="00F262EF" w:rsidRDefault="00166F6F" w:rsidP="00166F6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19" w:type="dxa"/>
          </w:tcPr>
          <w:p w:rsidR="00166F6F" w:rsidRPr="00F262EF" w:rsidRDefault="00C362B8" w:rsidP="00166F6F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ICT:</w:t>
            </w:r>
          </w:p>
          <w:p w:rsidR="00C362B8" w:rsidRPr="00F262EF" w:rsidRDefault="00C362B8" w:rsidP="00166F6F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Simulations and Modelling</w:t>
            </w:r>
          </w:p>
        </w:tc>
        <w:tc>
          <w:tcPr>
            <w:tcW w:w="1877" w:type="dxa"/>
          </w:tcPr>
          <w:p w:rsidR="00166F6F" w:rsidRPr="00F262EF" w:rsidRDefault="00166F6F" w:rsidP="00166F6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838" w:type="dxa"/>
            <w:vMerge/>
            <w:shd w:val="clear" w:color="auto" w:fill="BDD6EE" w:themeFill="accent1" w:themeFillTint="66"/>
          </w:tcPr>
          <w:p w:rsidR="00166F6F" w:rsidRPr="006E290D" w:rsidRDefault="00166F6F" w:rsidP="00166F6F">
            <w:pPr>
              <w:rPr>
                <w:rFonts w:ascii="Twinkl" w:hAnsi="Twinkl"/>
                <w:sz w:val="20"/>
              </w:rPr>
            </w:pPr>
          </w:p>
        </w:tc>
      </w:tr>
      <w:tr w:rsidR="00C362B8" w:rsidRPr="006E290D" w:rsidTr="00C362B8">
        <w:trPr>
          <w:trHeight w:val="420"/>
        </w:trPr>
        <w:tc>
          <w:tcPr>
            <w:tcW w:w="1184" w:type="dxa"/>
            <w:shd w:val="clear" w:color="auto" w:fill="000000" w:themeFill="text1"/>
          </w:tcPr>
          <w:p w:rsidR="00166F6F" w:rsidRPr="00E22B0D" w:rsidRDefault="00166F6F" w:rsidP="00166F6F">
            <w:pPr>
              <w:rPr>
                <w:rFonts w:ascii="Twinkl" w:hAnsi="Twinkl"/>
                <w:color w:val="F7CAAC" w:themeColor="accent2" w:themeTint="66"/>
                <w:sz w:val="20"/>
              </w:rPr>
            </w:pPr>
            <w:r w:rsidRPr="00E22B0D">
              <w:rPr>
                <w:rFonts w:ascii="Twinkl" w:hAnsi="Twinkl"/>
                <w:color w:val="F7CAAC" w:themeColor="accent2" w:themeTint="66"/>
                <w:sz w:val="20"/>
              </w:rPr>
              <w:t>Visit</w:t>
            </w:r>
          </w:p>
        </w:tc>
        <w:tc>
          <w:tcPr>
            <w:tcW w:w="3775" w:type="dxa"/>
            <w:gridSpan w:val="2"/>
            <w:shd w:val="clear" w:color="auto" w:fill="FBE4D5" w:themeFill="accent2" w:themeFillTint="33"/>
          </w:tcPr>
          <w:p w:rsidR="00166F6F" w:rsidRPr="00F262EF" w:rsidRDefault="00166F6F" w:rsidP="00166F6F">
            <w:pPr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F262EF">
              <w:rPr>
                <w:rFonts w:asciiTheme="majorHAnsi" w:hAnsiTheme="majorHAnsi" w:cstheme="majorHAnsi"/>
                <w:sz w:val="18"/>
              </w:rPr>
              <w:t>Dalby</w:t>
            </w:r>
            <w:proofErr w:type="spellEnd"/>
            <w:r w:rsidRPr="00F262EF">
              <w:rPr>
                <w:rFonts w:asciiTheme="majorHAnsi" w:hAnsiTheme="majorHAnsi" w:cstheme="majorHAnsi"/>
                <w:sz w:val="18"/>
              </w:rPr>
              <w:t xml:space="preserve"> Forest – </w:t>
            </w:r>
            <w:proofErr w:type="spellStart"/>
            <w:r w:rsidRPr="00F262EF">
              <w:rPr>
                <w:rFonts w:asciiTheme="majorHAnsi" w:hAnsiTheme="majorHAnsi" w:cstheme="majorHAnsi"/>
                <w:sz w:val="18"/>
              </w:rPr>
              <w:t>Gruffalo</w:t>
            </w:r>
            <w:proofErr w:type="spellEnd"/>
            <w:r w:rsidRPr="00F262EF">
              <w:rPr>
                <w:rFonts w:asciiTheme="majorHAnsi" w:hAnsiTheme="majorHAnsi" w:cstheme="majorHAnsi"/>
                <w:sz w:val="18"/>
              </w:rPr>
              <w:t xml:space="preserve"> Trail / Autumn Walk</w:t>
            </w:r>
          </w:p>
          <w:p w:rsidR="00166F6F" w:rsidRPr="00F262EF" w:rsidRDefault="00166F6F" w:rsidP="00166F6F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Wednesday 6/11/2019</w:t>
            </w:r>
          </w:p>
        </w:tc>
        <w:tc>
          <w:tcPr>
            <w:tcW w:w="3300" w:type="dxa"/>
            <w:vMerge/>
            <w:shd w:val="clear" w:color="auto" w:fill="BDD6EE" w:themeFill="accent1" w:themeFillTint="66"/>
          </w:tcPr>
          <w:p w:rsidR="00166F6F" w:rsidRPr="00F262EF" w:rsidRDefault="00166F6F" w:rsidP="00166F6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610" w:type="dxa"/>
            <w:gridSpan w:val="2"/>
            <w:shd w:val="clear" w:color="auto" w:fill="FBE4D5" w:themeFill="accent2" w:themeFillTint="33"/>
          </w:tcPr>
          <w:p w:rsidR="00166F6F" w:rsidRPr="00F262EF" w:rsidRDefault="0002761B" w:rsidP="00166F6F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Bus Station/Train Station</w:t>
            </w:r>
          </w:p>
          <w:p w:rsidR="0002761B" w:rsidRPr="00F262EF" w:rsidRDefault="0002761B" w:rsidP="00166F6F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York Railway Museum</w:t>
            </w:r>
            <w:bookmarkStart w:id="0" w:name="_GoBack"/>
            <w:bookmarkEnd w:id="0"/>
          </w:p>
        </w:tc>
        <w:tc>
          <w:tcPr>
            <w:tcW w:w="2824" w:type="dxa"/>
            <w:vMerge/>
            <w:shd w:val="clear" w:color="auto" w:fill="BDD6EE" w:themeFill="accent1" w:themeFillTint="66"/>
          </w:tcPr>
          <w:p w:rsidR="00166F6F" w:rsidRPr="00F262EF" w:rsidRDefault="00166F6F" w:rsidP="00166F6F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796" w:type="dxa"/>
            <w:gridSpan w:val="2"/>
            <w:shd w:val="clear" w:color="auto" w:fill="FBE4D5" w:themeFill="accent2" w:themeFillTint="33"/>
          </w:tcPr>
          <w:p w:rsidR="00166F6F" w:rsidRPr="00F262EF" w:rsidRDefault="00C362B8" w:rsidP="00166F6F">
            <w:pPr>
              <w:rPr>
                <w:rFonts w:asciiTheme="majorHAnsi" w:hAnsiTheme="majorHAnsi" w:cstheme="majorHAnsi"/>
                <w:sz w:val="18"/>
              </w:rPr>
            </w:pPr>
            <w:r w:rsidRPr="00F262EF">
              <w:rPr>
                <w:rFonts w:asciiTheme="majorHAnsi" w:hAnsiTheme="majorHAnsi" w:cstheme="majorHAnsi"/>
                <w:sz w:val="18"/>
              </w:rPr>
              <w:t>Planetarium –Visit to school for a federation day.</w:t>
            </w:r>
          </w:p>
        </w:tc>
        <w:tc>
          <w:tcPr>
            <w:tcW w:w="2838" w:type="dxa"/>
            <w:vMerge/>
            <w:shd w:val="clear" w:color="auto" w:fill="BDD6EE" w:themeFill="accent1" w:themeFillTint="66"/>
          </w:tcPr>
          <w:p w:rsidR="00166F6F" w:rsidRPr="006E290D" w:rsidRDefault="00166F6F" w:rsidP="00166F6F">
            <w:pPr>
              <w:rPr>
                <w:rFonts w:ascii="Twinkl" w:hAnsi="Twinkl"/>
                <w:sz w:val="20"/>
              </w:rPr>
            </w:pPr>
          </w:p>
        </w:tc>
      </w:tr>
    </w:tbl>
    <w:p w:rsidR="008632B9" w:rsidRPr="006E290D" w:rsidRDefault="0091355F">
      <w:pPr>
        <w:rPr>
          <w:rFonts w:ascii="Twinkl" w:hAnsi="Twinkl"/>
          <w:sz w:val="20"/>
        </w:rPr>
      </w:pPr>
    </w:p>
    <w:sectPr w:rsidR="008632B9" w:rsidRPr="006E290D" w:rsidSect="000207DB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4B06"/>
    <w:rsid w:val="000207DB"/>
    <w:rsid w:val="0002761B"/>
    <w:rsid w:val="00091D40"/>
    <w:rsid w:val="000D2BDB"/>
    <w:rsid w:val="001056C8"/>
    <w:rsid w:val="00135B1F"/>
    <w:rsid w:val="00166F6F"/>
    <w:rsid w:val="002345D9"/>
    <w:rsid w:val="002E0C7C"/>
    <w:rsid w:val="003C60E3"/>
    <w:rsid w:val="003E7FA4"/>
    <w:rsid w:val="003F0249"/>
    <w:rsid w:val="005B4B06"/>
    <w:rsid w:val="006E290D"/>
    <w:rsid w:val="00896200"/>
    <w:rsid w:val="00984349"/>
    <w:rsid w:val="00A634F1"/>
    <w:rsid w:val="00BF3D8F"/>
    <w:rsid w:val="00C362B8"/>
    <w:rsid w:val="00C36EF2"/>
    <w:rsid w:val="00CF47C9"/>
    <w:rsid w:val="00D805D6"/>
    <w:rsid w:val="00DA0F05"/>
    <w:rsid w:val="00E22B0D"/>
    <w:rsid w:val="00F262EF"/>
    <w:rsid w:val="00FC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Childs</dc:creator>
  <cp:lastModifiedBy>Kerry</cp:lastModifiedBy>
  <cp:revision>4</cp:revision>
  <cp:lastPrinted>2019-09-03T14:21:00Z</cp:lastPrinted>
  <dcterms:created xsi:type="dcterms:W3CDTF">2019-09-05T20:18:00Z</dcterms:created>
  <dcterms:modified xsi:type="dcterms:W3CDTF">2019-09-25T10:07:00Z</dcterms:modified>
</cp:coreProperties>
</file>